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 xml:space="preserve">Địa chỉ: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="00F433A2">
        <w:rPr>
          <w:bCs/>
          <w:sz w:val="26"/>
          <w:szCs w:val="26"/>
          <w:lang w:val="vi-VN"/>
        </w:rPr>
        <w:t>CS2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5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5074"/>
        <w:gridCol w:w="2126"/>
        <w:gridCol w:w="1134"/>
        <w:gridCol w:w="992"/>
        <w:gridCol w:w="1134"/>
        <w:gridCol w:w="1559"/>
        <w:gridCol w:w="1276"/>
      </w:tblGrid>
      <w:tr w:rsidR="00024A6E" w:rsidTr="00024A6E">
        <w:trPr>
          <w:trHeight w:val="829"/>
        </w:trPr>
        <w:tc>
          <w:tcPr>
            <w:tcW w:w="564" w:type="dxa"/>
            <w:vAlign w:val="center"/>
          </w:tcPr>
          <w:p w:rsidR="00024A6E" w:rsidRDefault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074" w:type="dxa"/>
            <w:vAlign w:val="center"/>
          </w:tcPr>
          <w:p w:rsidR="00024A6E" w:rsidRDefault="00024A6E" w:rsidP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 xml:space="preserve">Tên </w:t>
            </w:r>
            <w:r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2126" w:type="dxa"/>
            <w:vAlign w:val="center"/>
          </w:tcPr>
          <w:p w:rsidR="00024A6E" w:rsidRDefault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134" w:type="dxa"/>
            <w:vAlign w:val="center"/>
          </w:tcPr>
          <w:p w:rsidR="00024A6E" w:rsidRDefault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92" w:type="dxa"/>
            <w:vAlign w:val="center"/>
          </w:tcPr>
          <w:p w:rsidR="00024A6E" w:rsidRDefault="00024A6E" w:rsidP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024A6E" w:rsidRDefault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</w:p>
        </w:tc>
        <w:tc>
          <w:tcPr>
            <w:tcW w:w="1559" w:type="dxa"/>
            <w:vAlign w:val="center"/>
          </w:tcPr>
          <w:p w:rsidR="00024A6E" w:rsidRDefault="00024A6E" w:rsidP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</w:t>
            </w:r>
          </w:p>
        </w:tc>
        <w:tc>
          <w:tcPr>
            <w:tcW w:w="1276" w:type="dxa"/>
            <w:vAlign w:val="center"/>
          </w:tcPr>
          <w:p w:rsidR="00024A6E" w:rsidRDefault="00024A6E" w:rsidP="00024A6E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024A6E" w:rsidTr="00024A6E">
        <w:trPr>
          <w:trHeight w:val="1125"/>
        </w:trPr>
        <w:tc>
          <w:tcPr>
            <w:tcW w:w="564" w:type="dxa"/>
            <w:vAlign w:val="center"/>
          </w:tcPr>
          <w:p w:rsidR="00024A6E" w:rsidRDefault="00024A6E" w:rsidP="00024A6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074" w:type="dxa"/>
            <w:vAlign w:val="center"/>
          </w:tcPr>
          <w:p w:rsidR="00024A6E" w:rsidRDefault="00024A6E" w:rsidP="00024A6E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sz w:val="26"/>
                <w:szCs w:val="26"/>
              </w:rPr>
              <w:t>Dịch vụ tư vấn thẩm tra dự toán kiểm định hiện trạng chất lượng công trình Bệnh viện Đại học Y Dược TPHCM - Cơ sở 2</w:t>
            </w:r>
          </w:p>
        </w:tc>
        <w:tc>
          <w:tcPr>
            <w:tcW w:w="2126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24A6E">
              <w:rPr>
                <w:sz w:val="22"/>
                <w:szCs w:val="22"/>
              </w:rPr>
              <w:t>Phụ lục đính kèm</w:t>
            </w:r>
          </w:p>
        </w:tc>
        <w:tc>
          <w:tcPr>
            <w:tcW w:w="1134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24A6E">
              <w:rPr>
                <w:sz w:val="22"/>
                <w:szCs w:val="22"/>
              </w:rPr>
              <w:t>Gói</w:t>
            </w:r>
          </w:p>
        </w:tc>
        <w:tc>
          <w:tcPr>
            <w:tcW w:w="992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24A6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4A6E" w:rsidRPr="00024A6E" w:rsidRDefault="00024A6E" w:rsidP="00024A6E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24A6E" w:rsidTr="00024A6E">
        <w:tc>
          <w:tcPr>
            <w:tcW w:w="11024" w:type="dxa"/>
            <w:gridSpan w:val="6"/>
            <w:vAlign w:val="center"/>
          </w:tcPr>
          <w:p w:rsidR="00024A6E" w:rsidRDefault="00024A6E" w:rsidP="00024A6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Tổng cộng (đã bao gồm thuế)</w:t>
            </w:r>
          </w:p>
        </w:tc>
        <w:tc>
          <w:tcPr>
            <w:tcW w:w="1559" w:type="dxa"/>
          </w:tcPr>
          <w:p w:rsidR="00024A6E" w:rsidRDefault="00024A6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24A6E" w:rsidRDefault="00024A6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</w:t>
      </w:r>
      <w:r w:rsidR="00024A6E">
        <w:rPr>
          <w:sz w:val="26"/>
          <w:szCs w:val="26"/>
        </w:rPr>
        <w:t>180</w:t>
      </w:r>
      <w:r>
        <w:rPr>
          <w:sz w:val="26"/>
          <w:szCs w:val="26"/>
        </w:rPr>
        <w:t xml:space="preserve"> ngày kể từ ngày báo giá.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894FD5">
        <w:tc>
          <w:tcPr>
            <w:tcW w:w="4740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024A6E">
      <w:headerReference w:type="default" r:id="rId14"/>
      <w:footerReference w:type="default" r:id="rId15"/>
      <w:footerReference w:type="first" r:id="rId16"/>
      <w:pgSz w:w="16839" w:h="11907" w:orient="landscape" w:code="9"/>
      <w:pgMar w:top="851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DB" w:rsidRDefault="004005DB">
      <w:r>
        <w:separator/>
      </w:r>
    </w:p>
  </w:endnote>
  <w:endnote w:type="continuationSeparator" w:id="0">
    <w:p w:rsidR="004005DB" w:rsidRDefault="0040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DB" w:rsidRDefault="004005DB">
      <w:r>
        <w:separator/>
      </w:r>
    </w:p>
  </w:footnote>
  <w:footnote w:type="continuationSeparator" w:id="0">
    <w:p w:rsidR="004005DB" w:rsidRDefault="0040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024A6E"/>
    <w:rsid w:val="004005DB"/>
    <w:rsid w:val="004608F5"/>
    <w:rsid w:val="006D1C55"/>
    <w:rsid w:val="00756E46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82655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6EDDFD15-3934-476D-91EF-91E9C73F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LE HUNG</cp:lastModifiedBy>
  <cp:revision>4</cp:revision>
  <cp:lastPrinted>2022-05-26T03:23:00Z</cp:lastPrinted>
  <dcterms:created xsi:type="dcterms:W3CDTF">2023-06-27T03:01:00Z</dcterms:created>
  <dcterms:modified xsi:type="dcterms:W3CDTF">2024-04-20T01:31:00Z</dcterms:modified>
</cp:coreProperties>
</file>